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74" w:rsidRDefault="00242D74" w:rsidP="00734CF2">
      <w:r>
        <w:t>БСП, Парламентарни избори, 5</w:t>
      </w:r>
      <w:r w:rsidRPr="00242D74">
        <w:t xml:space="preserve">00 лв., срок на договора: </w:t>
      </w:r>
      <w:r w:rsidR="00D227FE">
        <w:t>27.09.</w:t>
      </w:r>
      <w:r w:rsidRPr="00242D74">
        <w:t>2024-</w:t>
      </w:r>
      <w:r w:rsidR="00D227FE">
        <w:t>25.10</w:t>
      </w:r>
      <w:r w:rsidRPr="00242D74">
        <w:t>.2024г.</w:t>
      </w:r>
    </w:p>
    <w:p w:rsidR="00242D74" w:rsidRDefault="00242D74" w:rsidP="00734CF2"/>
    <w:p w:rsidR="00734CF2" w:rsidRDefault="00734CF2" w:rsidP="00734CF2">
      <w:r>
        <w:t xml:space="preserve">ПП ГЕРБ, </w:t>
      </w:r>
      <w:r w:rsidR="00242D74">
        <w:t xml:space="preserve">Парламентарни избори, </w:t>
      </w:r>
      <w:r w:rsidR="00D227FE">
        <w:t>5</w:t>
      </w:r>
      <w:r>
        <w:t xml:space="preserve">00 лв., срок на договора: </w:t>
      </w:r>
      <w:r w:rsidR="00D227FE">
        <w:t>30.09.</w:t>
      </w:r>
      <w:r>
        <w:t>202</w:t>
      </w:r>
      <w:r w:rsidR="00242D74">
        <w:t>4</w:t>
      </w:r>
      <w:r>
        <w:t>-</w:t>
      </w:r>
      <w:r w:rsidR="00D227FE">
        <w:t>25</w:t>
      </w:r>
      <w:r w:rsidR="00242D74">
        <w:t>.</w:t>
      </w:r>
      <w:r w:rsidR="00D227FE">
        <w:t>10.</w:t>
      </w:r>
      <w:r>
        <w:t>202</w:t>
      </w:r>
      <w:r w:rsidR="00242D74">
        <w:t>4</w:t>
      </w:r>
      <w:r>
        <w:t>г.</w:t>
      </w:r>
    </w:p>
    <w:p w:rsidR="00242D74" w:rsidRDefault="00242D74" w:rsidP="00734CF2"/>
    <w:p w:rsidR="00242D74" w:rsidRDefault="00242D74" w:rsidP="00734CF2">
      <w:r>
        <w:t>ПП Възраждане</w:t>
      </w:r>
      <w:r w:rsidRPr="00242D74">
        <w:t xml:space="preserve">, Парламентарни избори, </w:t>
      </w:r>
      <w:r w:rsidR="00D227FE">
        <w:t>1000 лв., срок на договора: 0</w:t>
      </w:r>
      <w:r w:rsidRPr="00242D74">
        <w:t>3.</w:t>
      </w:r>
      <w:r w:rsidR="00D227FE">
        <w:t>10</w:t>
      </w:r>
      <w:r w:rsidRPr="00242D74">
        <w:t>.2024-</w:t>
      </w:r>
      <w:r w:rsidR="00D227FE">
        <w:t>25.10</w:t>
      </w:r>
      <w:r w:rsidRPr="00242D74">
        <w:t>.2024г.</w:t>
      </w:r>
    </w:p>
    <w:p w:rsidR="00242D74" w:rsidRDefault="00242D74" w:rsidP="00242D74"/>
    <w:p w:rsidR="00326AA1" w:rsidRDefault="00326AA1" w:rsidP="00242D74">
      <w:bookmarkStart w:id="0" w:name="_GoBack"/>
      <w:bookmarkEnd w:id="0"/>
    </w:p>
    <w:sectPr w:rsidR="0032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2"/>
    <w:rsid w:val="001F6457"/>
    <w:rsid w:val="00242D74"/>
    <w:rsid w:val="00326AA1"/>
    <w:rsid w:val="00577722"/>
    <w:rsid w:val="00734CF2"/>
    <w:rsid w:val="00D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nikol</cp:lastModifiedBy>
  <cp:revision>2</cp:revision>
  <dcterms:created xsi:type="dcterms:W3CDTF">2024-10-06T18:33:00Z</dcterms:created>
  <dcterms:modified xsi:type="dcterms:W3CDTF">2024-10-06T18:33:00Z</dcterms:modified>
</cp:coreProperties>
</file>